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2D1E" w14:textId="189492B3" w:rsidR="00AB00D4" w:rsidRDefault="00815B63">
      <w:r>
        <w:t>Test doc word</w:t>
      </w:r>
    </w:p>
    <w:sectPr w:rsidR="00A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63"/>
    <w:rsid w:val="00815B63"/>
    <w:rsid w:val="00AB00D4"/>
    <w:rsid w:val="00BE23D6"/>
    <w:rsid w:val="00EC3427"/>
    <w:rsid w:val="00F4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81A4"/>
  <w15:chartTrackingRefBased/>
  <w15:docId w15:val="{0BD5D4B6-D020-4716-BFCA-9EE017B5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5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5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5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5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5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5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5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5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5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5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5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5B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5B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5B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5B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5B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5B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5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5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5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5B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5B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5B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5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5B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5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 jazzy</dc:creator>
  <cp:keywords/>
  <dc:description/>
  <cp:lastModifiedBy>db jazzy</cp:lastModifiedBy>
  <cp:revision>1</cp:revision>
  <dcterms:created xsi:type="dcterms:W3CDTF">2024-11-09T23:29:00Z</dcterms:created>
  <dcterms:modified xsi:type="dcterms:W3CDTF">2024-11-09T23:30:00Z</dcterms:modified>
</cp:coreProperties>
</file>